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附件3：</w:t>
      </w:r>
    </w:p>
    <w:p>
      <w:pPr>
        <w:spacing w:line="360" w:lineRule="auto"/>
        <w:ind w:firstLine="883" w:firstLineChars="200"/>
        <w:jc w:val="center"/>
        <w:rPr>
          <w:rFonts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授权委托书</w:t>
      </w:r>
    </w:p>
    <w:p>
      <w:pPr>
        <w:spacing w:line="36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         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          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（申请人名称）的法定代表人，现委托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           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（姓名）为我方代理人。代理人根据授权，以我方名义进行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             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（项目名称）的投标报名，其法律后果由我方承担。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委托期限：                    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附：法定代表人及代理人身份证复印件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申  请  人：（盖单位公章）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法定代表人：（签字或印章）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身份证号码：                                      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委托代理人：（签字或印章）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身份证号码：                                 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联系电话：                     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    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  月  日</w:t>
      </w:r>
    </w:p>
    <w:p>
      <w:pPr>
        <w:widowControl/>
        <w:spacing w:line="380" w:lineRule="exact"/>
        <w:rPr>
          <w:rFonts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480" w:lineRule="auto"/>
        <w:jc w:val="left"/>
        <w:rPr>
          <w:rFonts w:eastAsia="Times New Roman" w:cs="Calibri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5FAB"/>
    <w:rsid w:val="1A965FAB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2021-09-16T11:16:00Z</dcterms:created>
  <dc:creator>商玉竺</dc:creator>
  <cp:lastModifiedBy>商玉竺</cp:lastModifiedBy>
  <dcterms:modified xsi:type="dcterms:W3CDTF">2021-09-16T11:16:36Z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A198CA68883642558C0ECCD35BFAABEC</vt:lpwstr>
  </property>
</Properties>
</file>